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796B" w14:textId="7CB9391C" w:rsidR="00A9204E" w:rsidRDefault="00A9204E"/>
    <w:p w14:paraId="68D0E8CC" w14:textId="714E0E94" w:rsidR="001A32ED" w:rsidRDefault="001A32ED">
      <w:r>
        <w:t>Virginia Rural Water Association</w:t>
      </w:r>
    </w:p>
    <w:p w14:paraId="5DD83009" w14:textId="46E3FD73" w:rsidR="001A32ED" w:rsidRDefault="001A32ED">
      <w:r>
        <w:t>2138 Sycamore Ave.</w:t>
      </w:r>
    </w:p>
    <w:p w14:paraId="337F05E3" w14:textId="643B7389" w:rsidR="001A32ED" w:rsidRDefault="001A32ED">
      <w:r>
        <w:t>Buena Vista, Va 24416</w:t>
      </w:r>
    </w:p>
    <w:p w14:paraId="57CC3319" w14:textId="6DE713C8" w:rsidR="001A32ED" w:rsidRDefault="001A32ED">
      <w:r>
        <w:t>(540) 261-7178</w:t>
      </w:r>
    </w:p>
    <w:p w14:paraId="3AF8AA9B" w14:textId="70B5C908" w:rsidR="001A32ED" w:rsidRDefault="001A32ED"/>
    <w:p w14:paraId="2319B45F" w14:textId="538419E8" w:rsidR="00090BBF" w:rsidRDefault="001A32ED">
      <w:r>
        <w:t>Mike Ritchie</w:t>
      </w:r>
      <w:r w:rsidR="00090BBF">
        <w:tab/>
      </w:r>
      <w:r w:rsidR="00090BBF">
        <w:tab/>
      </w:r>
      <w:r w:rsidR="00090BBF">
        <w:tab/>
        <w:t>Betty Green</w:t>
      </w:r>
      <w:r w:rsidR="00090BBF">
        <w:tab/>
      </w:r>
      <w:r w:rsidR="00090BBF">
        <w:tab/>
      </w:r>
      <w:r w:rsidR="00090BBF">
        <w:tab/>
        <w:t>Donna Lawson</w:t>
      </w:r>
    </w:p>
    <w:p w14:paraId="3C78F424" w14:textId="010E6810" w:rsidR="001A32ED" w:rsidRDefault="001A32ED">
      <w:r>
        <w:t>Executive Director</w:t>
      </w:r>
      <w:r w:rsidR="00090BBF">
        <w:tab/>
      </w:r>
      <w:r w:rsidR="00090BBF">
        <w:tab/>
        <w:t>Workforce Coordinator</w:t>
      </w:r>
      <w:r w:rsidR="00090BBF">
        <w:tab/>
      </w:r>
      <w:r w:rsidR="00090BBF">
        <w:tab/>
        <w:t>Wastewater Tech</w:t>
      </w:r>
    </w:p>
    <w:p w14:paraId="37B306DA" w14:textId="7D846978" w:rsidR="001A32ED" w:rsidRDefault="001A32ED">
      <w:hyperlink r:id="rId8" w:history="1">
        <w:r w:rsidRPr="008B0510">
          <w:rPr>
            <w:rStyle w:val="Hyperlink"/>
          </w:rPr>
          <w:t>mritchie@vrwa.org</w:t>
        </w:r>
      </w:hyperlink>
      <w:r w:rsidR="00090BBF">
        <w:tab/>
      </w:r>
      <w:r w:rsidR="00090BBF">
        <w:tab/>
      </w:r>
      <w:hyperlink r:id="rId9" w:history="1">
        <w:r w:rsidR="00090BBF" w:rsidRPr="00744A0C">
          <w:rPr>
            <w:rStyle w:val="Hyperlink"/>
          </w:rPr>
          <w:t>bgreen@vrwa.org</w:t>
        </w:r>
      </w:hyperlink>
      <w:r w:rsidR="00090BBF">
        <w:tab/>
      </w:r>
      <w:r w:rsidR="00090BBF">
        <w:tab/>
        <w:t>dlawson@vrwa.org</w:t>
      </w:r>
    </w:p>
    <w:p w14:paraId="67B91327" w14:textId="61018509" w:rsidR="001A32ED" w:rsidRDefault="001A32ED">
      <w:r>
        <w:t>(540) 335-3000</w:t>
      </w:r>
      <w:r w:rsidR="00090BBF">
        <w:tab/>
      </w:r>
      <w:r w:rsidR="00090BBF">
        <w:tab/>
      </w:r>
      <w:r w:rsidR="00090BBF">
        <w:tab/>
      </w:r>
      <w:r w:rsidR="00090BBF" w:rsidRPr="00090BBF">
        <w:t>(434) 390-3757</w:t>
      </w:r>
      <w:r w:rsidR="00090BBF">
        <w:tab/>
      </w:r>
      <w:r w:rsidR="00090BBF">
        <w:tab/>
      </w:r>
      <w:r w:rsidR="00090BBF">
        <w:tab/>
      </w:r>
      <w:r w:rsidR="00090BBF" w:rsidRPr="00090BBF">
        <w:t>(434) 665-9711</w:t>
      </w:r>
    </w:p>
    <w:p w14:paraId="478F9468" w14:textId="6A3D302C" w:rsidR="001A32ED" w:rsidRDefault="001A32ED"/>
    <w:p w14:paraId="1FBE84BB" w14:textId="57773DB2" w:rsidR="001A32ED" w:rsidRDefault="001A32ED">
      <w:r>
        <w:t>Robbie Jones</w:t>
      </w:r>
      <w:r>
        <w:tab/>
      </w:r>
      <w:r>
        <w:tab/>
      </w:r>
      <w:r>
        <w:tab/>
        <w:t>Glenn Campbell</w:t>
      </w:r>
      <w:r>
        <w:tab/>
      </w:r>
      <w:r>
        <w:tab/>
      </w:r>
      <w:r>
        <w:tab/>
        <w:t>Kenny Reynolds</w:t>
      </w:r>
    </w:p>
    <w:p w14:paraId="3A7CC2C4" w14:textId="1486C310" w:rsidR="001A32ED" w:rsidRDefault="001A32ED">
      <w:r>
        <w:t>Circuit Rider (East)</w:t>
      </w:r>
      <w:r>
        <w:tab/>
      </w:r>
      <w:r>
        <w:tab/>
        <w:t>Circuit Rider (Central)</w:t>
      </w:r>
      <w:r>
        <w:tab/>
      </w:r>
      <w:r>
        <w:tab/>
        <w:t>Circuit Rider (Southwest)</w:t>
      </w:r>
    </w:p>
    <w:p w14:paraId="0A8DC51D" w14:textId="5FA6EEFF" w:rsidR="001A32ED" w:rsidRDefault="001A32ED">
      <w:hyperlink r:id="rId10" w:history="1">
        <w:r w:rsidRPr="008B0510">
          <w:rPr>
            <w:rStyle w:val="Hyperlink"/>
          </w:rPr>
          <w:t>rjones@vrwa.org</w:t>
        </w:r>
      </w:hyperlink>
      <w:r>
        <w:tab/>
      </w:r>
      <w:r>
        <w:tab/>
      </w:r>
      <w:hyperlink r:id="rId11" w:history="1">
        <w:r w:rsidR="00090BBF" w:rsidRPr="00744A0C">
          <w:rPr>
            <w:rStyle w:val="Hyperlink"/>
          </w:rPr>
          <w:t>gcampbell@vrwa.org</w:t>
        </w:r>
      </w:hyperlink>
      <w:r>
        <w:t xml:space="preserve"> </w:t>
      </w:r>
      <w:r>
        <w:tab/>
      </w:r>
      <w:r>
        <w:tab/>
      </w:r>
      <w:hyperlink r:id="rId12" w:history="1">
        <w:r w:rsidR="00090BBF" w:rsidRPr="00744A0C">
          <w:rPr>
            <w:rStyle w:val="Hyperlink"/>
          </w:rPr>
          <w:t>kreynolds@vrwa.org</w:t>
        </w:r>
      </w:hyperlink>
      <w:r w:rsidR="00090BBF">
        <w:t xml:space="preserve"> </w:t>
      </w:r>
    </w:p>
    <w:p w14:paraId="67422A11" w14:textId="34CF5E93" w:rsidR="001A32ED" w:rsidRDefault="001A32ED">
      <w:r w:rsidRPr="001A32ED">
        <w:t>(434) 321-2762</w:t>
      </w:r>
      <w:r>
        <w:tab/>
      </w:r>
      <w:r>
        <w:tab/>
      </w:r>
      <w:r>
        <w:tab/>
      </w:r>
      <w:r w:rsidRPr="001A32ED">
        <w:t>(434) 365-0471</w:t>
      </w:r>
      <w:r>
        <w:tab/>
      </w:r>
      <w:r>
        <w:tab/>
      </w:r>
      <w:r>
        <w:tab/>
      </w:r>
      <w:r w:rsidRPr="001A32ED">
        <w:t>(540) 798-1379</w:t>
      </w:r>
    </w:p>
    <w:p w14:paraId="42B5AD15" w14:textId="4EBDCA3B" w:rsidR="001A32ED" w:rsidRDefault="001A32ED"/>
    <w:p w14:paraId="62041DD6" w14:textId="3C0AECA5" w:rsidR="001A32ED" w:rsidRDefault="00090BBF">
      <w:r>
        <w:t>Scott McNally</w:t>
      </w:r>
      <w:r>
        <w:tab/>
      </w:r>
      <w:r>
        <w:tab/>
      </w:r>
      <w:r>
        <w:tab/>
        <w:t>Rodney McClain</w:t>
      </w:r>
    </w:p>
    <w:p w14:paraId="415E2E66" w14:textId="5526D9B8" w:rsidR="00090BBF" w:rsidRDefault="00090BBF">
      <w:r w:rsidRPr="00090BBF">
        <w:t>Source Water Protectio</w:t>
      </w:r>
      <w:r>
        <w:t>n</w:t>
      </w:r>
      <w:r>
        <w:tab/>
      </w:r>
      <w:r w:rsidRPr="00090BBF">
        <w:t>Energy Efficiency Tech</w:t>
      </w:r>
    </w:p>
    <w:p w14:paraId="4A0CA028" w14:textId="4745D8A8" w:rsidR="00090BBF" w:rsidRDefault="00090BBF">
      <w:hyperlink r:id="rId13" w:history="1">
        <w:r w:rsidRPr="00744A0C">
          <w:rPr>
            <w:rStyle w:val="Hyperlink"/>
          </w:rPr>
          <w:t>smcnally@vrwa.org</w:t>
        </w:r>
      </w:hyperlink>
      <w:r>
        <w:tab/>
      </w:r>
      <w:r>
        <w:tab/>
      </w:r>
      <w:hyperlink r:id="rId14" w:history="1">
        <w:r w:rsidRPr="00744A0C">
          <w:rPr>
            <w:rStyle w:val="Hyperlink"/>
          </w:rPr>
          <w:t>rmcclain@vrwa.org</w:t>
        </w:r>
      </w:hyperlink>
      <w:r>
        <w:t xml:space="preserve"> </w:t>
      </w:r>
    </w:p>
    <w:p w14:paraId="0D611AED" w14:textId="11DD25B5" w:rsidR="00090BBF" w:rsidRDefault="00090BBF">
      <w:r w:rsidRPr="00090BBF">
        <w:t>(908) 642-1579</w:t>
      </w:r>
      <w:r>
        <w:tab/>
      </w:r>
      <w:r>
        <w:tab/>
      </w:r>
      <w:r>
        <w:tab/>
      </w:r>
      <w:r w:rsidRPr="00090BBF">
        <w:t>(540) 325-6233</w:t>
      </w:r>
    </w:p>
    <w:p w14:paraId="2CC5B253" w14:textId="77777777" w:rsidR="00090BBF" w:rsidRDefault="00090BBF"/>
    <w:p w14:paraId="46556D73" w14:textId="77777777" w:rsidR="00090BBF" w:rsidRDefault="00090BBF"/>
    <w:p w14:paraId="5A1422E8" w14:textId="262A784A" w:rsidR="001A32ED" w:rsidRDefault="00090BBF">
      <w:r>
        <w:t>National Rural Water Association</w:t>
      </w:r>
    </w:p>
    <w:p w14:paraId="3BAC5697" w14:textId="77777777" w:rsidR="005736D3" w:rsidRDefault="005736D3" w:rsidP="005736D3">
      <w:r>
        <w:t>Rural Water Loan Funds</w:t>
      </w:r>
    </w:p>
    <w:p w14:paraId="5D82A2BD" w14:textId="77777777" w:rsidR="005736D3" w:rsidRDefault="005736D3" w:rsidP="005736D3">
      <w:r>
        <w:t>2915 South 13th</w:t>
      </w:r>
    </w:p>
    <w:p w14:paraId="3038AE5C" w14:textId="77AA1C3A" w:rsidR="00090BBF" w:rsidRDefault="005736D3" w:rsidP="005736D3">
      <w:r>
        <w:t>Duncan, OK 73533</w:t>
      </w:r>
    </w:p>
    <w:p w14:paraId="095D7B85" w14:textId="5409C8AB" w:rsidR="00090BBF" w:rsidRDefault="00090BBF">
      <w:r w:rsidRPr="00090BBF">
        <w:t>(434) 665-9711</w:t>
      </w:r>
    </w:p>
    <w:p w14:paraId="16641BAB" w14:textId="435B4443" w:rsidR="005736D3" w:rsidRDefault="005736D3">
      <w:hyperlink r:id="rId15" w:history="1">
        <w:r w:rsidRPr="00744A0C">
          <w:rPr>
            <w:rStyle w:val="Hyperlink"/>
          </w:rPr>
          <w:t>www.NRWA.org/loans</w:t>
        </w:r>
      </w:hyperlink>
      <w:r w:rsidRPr="005736D3">
        <w:t>.</w:t>
      </w:r>
      <w:r>
        <w:t xml:space="preserve"> </w:t>
      </w:r>
    </w:p>
    <w:p w14:paraId="4CF51635" w14:textId="70AB4DBE" w:rsidR="005736D3" w:rsidRDefault="005736D3"/>
    <w:p w14:paraId="76D25B98" w14:textId="2AC7C506" w:rsidR="005736D3" w:rsidRDefault="005736D3">
      <w:r>
        <w:t>Gloria York</w:t>
      </w:r>
    </w:p>
    <w:p w14:paraId="04C0E70C" w14:textId="77777777" w:rsidR="005736D3" w:rsidRDefault="005736D3" w:rsidP="005736D3">
      <w:r>
        <w:t>Rural Water Loan Fund Administrator</w:t>
      </w:r>
    </w:p>
    <w:p w14:paraId="4CDE5165" w14:textId="0693829E" w:rsidR="005736D3" w:rsidRDefault="005736D3" w:rsidP="005736D3">
      <w:hyperlink r:id="rId16" w:history="1">
        <w:r w:rsidRPr="00744A0C">
          <w:rPr>
            <w:rStyle w:val="Hyperlink"/>
          </w:rPr>
          <w:t>gloria@nrwa.org</w:t>
        </w:r>
      </w:hyperlink>
      <w:r>
        <w:t xml:space="preserve"> </w:t>
      </w:r>
    </w:p>
    <w:p w14:paraId="64069ACC" w14:textId="13DD8B11" w:rsidR="005736D3" w:rsidRDefault="005736D3" w:rsidP="005736D3">
      <w:r>
        <w:t>(</w:t>
      </w:r>
      <w:r w:rsidRPr="005736D3">
        <w:t>580</w:t>
      </w:r>
      <w:r>
        <w:t xml:space="preserve">) </w:t>
      </w:r>
      <w:r w:rsidRPr="005736D3">
        <w:t>252</w:t>
      </w:r>
      <w:r>
        <w:t>-</w:t>
      </w:r>
      <w:r w:rsidRPr="005736D3">
        <w:t>0629</w:t>
      </w:r>
    </w:p>
    <w:p w14:paraId="741A0B25" w14:textId="77777777" w:rsidR="00090BBF" w:rsidRDefault="00090BBF"/>
    <w:sectPr w:rsidR="0009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ED"/>
    <w:rsid w:val="00090BBF"/>
    <w:rsid w:val="001A32ED"/>
    <w:rsid w:val="005736D3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E4F7"/>
  <w15:chartTrackingRefBased/>
  <w15:docId w15:val="{C2C8458F-8AE8-4951-A874-B1A99E95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1A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tchie@vrwa.org" TargetMode="External"/><Relationship Id="rId13" Type="http://schemas.openxmlformats.org/officeDocument/2006/relationships/hyperlink" Target="mailto:smcnally@vrw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reynolds@vrw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loria@nrw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campbell@vrwa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RWA.org/loans" TargetMode="External"/><Relationship Id="rId10" Type="http://schemas.openxmlformats.org/officeDocument/2006/relationships/hyperlink" Target="mailto:rjones@vrw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green@vrwa.org" TargetMode="External"/><Relationship Id="rId14" Type="http://schemas.openxmlformats.org/officeDocument/2006/relationships/hyperlink" Target="mailto:rmcclain@vr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ll\AppData\Local\Microsoft\Office\16.0\DTS\en-US%7b7C88BF11-4339-445D-A59E-3DE93EE8F741%7d\%7b6893689C-721B-4290-9AEB-4B8FBE01BB8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{6893689C-721B-4290-9AEB-4B8FBE01BB84}tf02786999_win32</Template>
  <TotalTime>28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Ritchie</dc:creator>
  <cp:keywords/>
  <dc:description/>
  <cp:lastModifiedBy>Mike Ritchie</cp:lastModifiedBy>
  <cp:revision>1</cp:revision>
  <dcterms:created xsi:type="dcterms:W3CDTF">2021-02-11T19:35:00Z</dcterms:created>
  <dcterms:modified xsi:type="dcterms:W3CDTF">2021-02-11T20:03:00Z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